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E61" w:rsidRDefault="008B5D02">
      <w:pPr>
        <w:pStyle w:val="Heading1"/>
        <w:rPr>
          <w:sz w:val="48"/>
        </w:rPr>
      </w:pPr>
      <w:r>
        <w:rPr>
          <w:sz w:val="48"/>
        </w:rPr>
        <w:t>Completion</w:t>
      </w:r>
      <w:r w:rsidR="00471E61">
        <w:rPr>
          <w:sz w:val="48"/>
        </w:rPr>
        <w:t xml:space="preserve"> of Community Involvement Activities</w:t>
      </w:r>
    </w:p>
    <w:p w:rsidR="00471E61" w:rsidRDefault="00471E61">
      <w:pPr>
        <w:rPr>
          <w:rFonts w:ascii="Rockwell" w:hAnsi="Rockwell"/>
          <w:sz w:val="28"/>
          <w:u w:val="single"/>
        </w:rPr>
      </w:pPr>
    </w:p>
    <w:p w:rsidR="00471E61" w:rsidRDefault="00471E61">
      <w:pPr>
        <w:pStyle w:val="Heading2"/>
        <w:rPr>
          <w:b/>
          <w:bCs/>
        </w:rPr>
      </w:pPr>
      <w:r>
        <w:t>Student’s Name ____________________________________</w:t>
      </w:r>
      <w:r>
        <w:tab/>
      </w:r>
      <w:r w:rsidR="00E61417">
        <w:tab/>
        <w:t>Grade___________</w:t>
      </w:r>
    </w:p>
    <w:p w:rsidR="00471E61" w:rsidRDefault="00471E61">
      <w:pPr>
        <w:rPr>
          <w:rFonts w:ascii="Rockwell" w:hAnsi="Rockwell"/>
          <w:b w:val="0"/>
          <w:bCs w:val="0"/>
          <w:sz w:val="28"/>
        </w:rPr>
      </w:pPr>
    </w:p>
    <w:p w:rsidR="002A1C60" w:rsidRDefault="00471E61" w:rsidP="00391045">
      <w:pPr>
        <w:rPr>
          <w:rFonts w:ascii="Rockwell" w:hAnsi="Rockwell"/>
          <w:sz w:val="28"/>
        </w:rPr>
      </w:pPr>
      <w:r>
        <w:rPr>
          <w:rFonts w:ascii="Rockwell" w:hAnsi="Rockwell"/>
          <w:b w:val="0"/>
          <w:bCs w:val="0"/>
          <w:sz w:val="28"/>
        </w:rPr>
        <w:t xml:space="preserve">School: </w:t>
      </w:r>
      <w:r w:rsidR="00391045">
        <w:rPr>
          <w:rFonts w:ascii="Rockwell" w:hAnsi="Rockwell"/>
          <w:sz w:val="28"/>
        </w:rPr>
        <w:t>Dryden High School, 7</w:t>
      </w:r>
      <w:r w:rsidR="00E61417">
        <w:rPr>
          <w:rFonts w:ascii="Rockwell" w:hAnsi="Rockwell"/>
          <w:sz w:val="28"/>
        </w:rPr>
        <w:t>9</w:t>
      </w:r>
      <w:r w:rsidR="00391045">
        <w:rPr>
          <w:rFonts w:ascii="Rockwell" w:hAnsi="Rockwell"/>
          <w:sz w:val="28"/>
        </w:rPr>
        <w:t xml:space="preserve"> Casimir Ave., Dryden, </w:t>
      </w:r>
      <w:r w:rsidR="00F522DF">
        <w:rPr>
          <w:rFonts w:ascii="Rockwell" w:hAnsi="Rockwell"/>
          <w:sz w:val="28"/>
        </w:rPr>
        <w:t>ON P</w:t>
      </w:r>
      <w:r w:rsidR="00391045">
        <w:rPr>
          <w:rFonts w:ascii="Rockwell" w:hAnsi="Rockwell"/>
          <w:sz w:val="28"/>
        </w:rPr>
        <w:t>8N 2H4</w:t>
      </w:r>
      <w:r>
        <w:rPr>
          <w:rFonts w:ascii="Rockwell" w:hAnsi="Rockwell"/>
          <w:sz w:val="28"/>
        </w:rPr>
        <w:t xml:space="preserve">     </w:t>
      </w:r>
    </w:p>
    <w:p w:rsidR="00471E61" w:rsidRDefault="002A1C60" w:rsidP="00391045">
      <w:pPr>
        <w:rPr>
          <w:rFonts w:ascii="Rockwell" w:hAnsi="Rockwell"/>
          <w:b w:val="0"/>
          <w:bCs w:val="0"/>
          <w:sz w:val="28"/>
        </w:rPr>
      </w:pPr>
      <w:r>
        <w:rPr>
          <w:rFonts w:ascii="Rockwell" w:hAnsi="Rockwell"/>
          <w:sz w:val="28"/>
        </w:rPr>
        <w:t xml:space="preserve">Phone </w:t>
      </w:r>
      <w:r w:rsidR="00471E61">
        <w:rPr>
          <w:rFonts w:ascii="Rockwell" w:hAnsi="Rockwell"/>
          <w:sz w:val="28"/>
        </w:rPr>
        <w:t xml:space="preserve">(807) </w:t>
      </w:r>
      <w:r w:rsidR="00391045">
        <w:rPr>
          <w:rFonts w:ascii="Rockwell" w:hAnsi="Rockwell"/>
          <w:sz w:val="28"/>
        </w:rPr>
        <w:t>223</w:t>
      </w:r>
      <w:r w:rsidR="00471E61">
        <w:rPr>
          <w:rFonts w:ascii="Rockwell" w:hAnsi="Rockwell"/>
          <w:sz w:val="28"/>
        </w:rPr>
        <w:t>-</w:t>
      </w:r>
      <w:r w:rsidR="00391045">
        <w:rPr>
          <w:rFonts w:ascii="Rockwell" w:hAnsi="Rockwell"/>
          <w:sz w:val="28"/>
        </w:rPr>
        <w:t>2316</w:t>
      </w:r>
      <w:r>
        <w:rPr>
          <w:rFonts w:ascii="Rockwell" w:hAnsi="Rockwell"/>
          <w:sz w:val="28"/>
        </w:rPr>
        <w:tab/>
      </w:r>
      <w:r>
        <w:rPr>
          <w:rFonts w:ascii="Rockwell" w:hAnsi="Rockwell"/>
          <w:sz w:val="28"/>
        </w:rPr>
        <w:tab/>
      </w:r>
      <w:r>
        <w:rPr>
          <w:rFonts w:ascii="Rockwell" w:hAnsi="Rockwell"/>
          <w:sz w:val="28"/>
        </w:rPr>
        <w:tab/>
      </w:r>
      <w:r>
        <w:rPr>
          <w:rFonts w:ascii="Rockwell" w:hAnsi="Rockwell"/>
          <w:sz w:val="28"/>
        </w:rPr>
        <w:tab/>
        <w:t>Fax (807)223-2380</w:t>
      </w:r>
    </w:p>
    <w:p w:rsidR="00471E61" w:rsidRPr="00391045" w:rsidRDefault="00471E61">
      <w:pPr>
        <w:rPr>
          <w:rFonts w:ascii="Rockwell" w:hAnsi="Rockwell"/>
          <w:b w:val="0"/>
          <w:bCs w:val="0"/>
          <w:sz w:val="16"/>
          <w:szCs w:val="16"/>
        </w:rPr>
      </w:pPr>
    </w:p>
    <w:p w:rsidR="00391045" w:rsidRDefault="00391045">
      <w:pPr>
        <w:tabs>
          <w:tab w:val="left" w:pos="10640"/>
        </w:tabs>
        <w:rPr>
          <w:rFonts w:ascii="Rockwell" w:hAnsi="Rockwell"/>
          <w:b w:val="0"/>
          <w:bCs w:val="0"/>
          <w:sz w:val="20"/>
        </w:rPr>
      </w:pPr>
      <w:r>
        <w:rPr>
          <w:rFonts w:ascii="Rockwell" w:hAnsi="Rockwell"/>
          <w:b w:val="0"/>
          <w:bCs w:val="0"/>
          <w:sz w:val="20"/>
        </w:rPr>
        <w:t xml:space="preserve">All activities must be completed at an approved site.  </w:t>
      </w:r>
    </w:p>
    <w:p w:rsidR="00471E61" w:rsidRDefault="00391045">
      <w:pPr>
        <w:tabs>
          <w:tab w:val="left" w:pos="10640"/>
        </w:tabs>
        <w:rPr>
          <w:rFonts w:ascii="Rockwell" w:hAnsi="Rockwell"/>
          <w:b w:val="0"/>
          <w:bCs w:val="0"/>
          <w:sz w:val="20"/>
        </w:rPr>
      </w:pPr>
      <w:r>
        <w:rPr>
          <w:rFonts w:ascii="Rockwell" w:hAnsi="Rockwell"/>
          <w:b w:val="0"/>
          <w:bCs w:val="0"/>
          <w:sz w:val="20"/>
        </w:rPr>
        <w:t xml:space="preserve">Lists of approved sites/organizations are available in the school or on </w:t>
      </w:r>
      <w:r w:rsidR="002A1C60">
        <w:rPr>
          <w:rFonts w:ascii="Rockwell" w:hAnsi="Rockwell"/>
          <w:b w:val="0"/>
          <w:bCs w:val="0"/>
          <w:sz w:val="20"/>
        </w:rPr>
        <w:t xml:space="preserve">school </w:t>
      </w:r>
      <w:r>
        <w:rPr>
          <w:rFonts w:ascii="Rockwell" w:hAnsi="Rockwell"/>
          <w:b w:val="0"/>
          <w:bCs w:val="0"/>
          <w:sz w:val="20"/>
        </w:rPr>
        <w:t>website</w:t>
      </w:r>
      <w:r w:rsidR="002A1C60">
        <w:rPr>
          <w:rFonts w:ascii="Rockwell" w:hAnsi="Rockwell"/>
          <w:b w:val="0"/>
          <w:bCs w:val="0"/>
          <w:sz w:val="20"/>
        </w:rPr>
        <w:t xml:space="preserve"> at dhseagles.kpdsb.on.ca</w:t>
      </w:r>
    </w:p>
    <w:p w:rsidR="002A1C60" w:rsidRPr="00391045" w:rsidRDefault="002A1C60">
      <w:pPr>
        <w:tabs>
          <w:tab w:val="left" w:pos="10640"/>
        </w:tabs>
        <w:rPr>
          <w:rFonts w:ascii="Rockwell" w:hAnsi="Rockwell"/>
          <w:b w:val="0"/>
          <w:bCs w:val="0"/>
          <w:sz w:val="16"/>
          <w:szCs w:val="16"/>
        </w:rPr>
      </w:pPr>
    </w:p>
    <w:tbl>
      <w:tblPr>
        <w:tblW w:w="13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8"/>
        <w:gridCol w:w="1260"/>
        <w:gridCol w:w="2430"/>
        <w:gridCol w:w="4230"/>
        <w:gridCol w:w="4230"/>
      </w:tblGrid>
      <w:tr w:rsidR="00471E61" w:rsidTr="002A1C60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71E61" w:rsidRDefault="002A1C60" w:rsidP="002A1C60">
            <w:pPr>
              <w:tabs>
                <w:tab w:val="left" w:pos="10640"/>
              </w:tabs>
              <w:jc w:val="center"/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>Date</w:t>
            </w:r>
          </w:p>
        </w:tc>
        <w:tc>
          <w:tcPr>
            <w:tcW w:w="1260" w:type="dxa"/>
          </w:tcPr>
          <w:p w:rsidR="00471E61" w:rsidRPr="002A1C60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Cs w:val="24"/>
              </w:rPr>
            </w:pPr>
            <w:r w:rsidRPr="002A1C60">
              <w:rPr>
                <w:rFonts w:ascii="Rockwell" w:hAnsi="Rockwell"/>
                <w:b w:val="0"/>
                <w:bCs w:val="0"/>
                <w:szCs w:val="24"/>
              </w:rPr>
              <w:t>Number</w:t>
            </w:r>
          </w:p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16"/>
              </w:rPr>
            </w:pPr>
            <w:r w:rsidRPr="002A1C60">
              <w:rPr>
                <w:rFonts w:ascii="Rockwell" w:hAnsi="Rockwell"/>
                <w:b w:val="0"/>
                <w:bCs w:val="0"/>
                <w:szCs w:val="24"/>
              </w:rPr>
              <w:t>Of Hours</w:t>
            </w:r>
          </w:p>
        </w:tc>
        <w:tc>
          <w:tcPr>
            <w:tcW w:w="2430" w:type="dxa"/>
          </w:tcPr>
          <w:p w:rsidR="00471E61" w:rsidRPr="002A1C60" w:rsidRDefault="002A1C60">
            <w:pPr>
              <w:pStyle w:val="Heading2"/>
              <w:tabs>
                <w:tab w:val="left" w:pos="10640"/>
              </w:tabs>
              <w:rPr>
                <w:sz w:val="24"/>
                <w:szCs w:val="24"/>
              </w:rPr>
            </w:pPr>
            <w:r w:rsidRPr="002A1C60">
              <w:rPr>
                <w:sz w:val="24"/>
                <w:szCs w:val="24"/>
              </w:rPr>
              <w:t>Activity Completed</w:t>
            </w:r>
          </w:p>
        </w:tc>
        <w:tc>
          <w:tcPr>
            <w:tcW w:w="4230" w:type="dxa"/>
          </w:tcPr>
          <w:p w:rsidR="002A1C60" w:rsidRDefault="00471E61" w:rsidP="002A1C60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  <w:sz w:val="36"/>
              </w:rPr>
              <w:t xml:space="preserve"> </w:t>
            </w:r>
            <w:r w:rsidR="002A1C60">
              <w:rPr>
                <w:rFonts w:ascii="Rockwell" w:hAnsi="Rockwell"/>
                <w:b w:val="0"/>
                <w:bCs w:val="0"/>
              </w:rPr>
              <w:t>Organization Name</w:t>
            </w:r>
          </w:p>
          <w:p w:rsidR="00471E61" w:rsidRDefault="00471E61" w:rsidP="002A1C60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</w:rPr>
            </w:pPr>
            <w:r>
              <w:rPr>
                <w:rFonts w:ascii="Rockwell" w:hAnsi="Rockwell"/>
                <w:b w:val="0"/>
                <w:bCs w:val="0"/>
              </w:rPr>
              <w:t xml:space="preserve"> and telephone number</w:t>
            </w:r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22"/>
              </w:rPr>
            </w:pPr>
            <w:r>
              <w:rPr>
                <w:rFonts w:ascii="Rockwell" w:hAnsi="Rockwell"/>
                <w:b w:val="0"/>
                <w:bCs w:val="0"/>
                <w:sz w:val="22"/>
              </w:rPr>
              <w:t xml:space="preserve">Supervisor’s </w:t>
            </w:r>
            <w:r w:rsidR="005E38F6">
              <w:rPr>
                <w:rFonts w:ascii="Rockwell" w:hAnsi="Rockwell"/>
                <w:b w:val="0"/>
                <w:bCs w:val="0"/>
                <w:sz w:val="22"/>
              </w:rPr>
              <w:t>N</w:t>
            </w:r>
            <w:r>
              <w:rPr>
                <w:rFonts w:ascii="Rockwell" w:hAnsi="Rockwell"/>
                <w:b w:val="0"/>
                <w:bCs w:val="0"/>
                <w:sz w:val="22"/>
              </w:rPr>
              <w:t xml:space="preserve">ame </w:t>
            </w:r>
            <w:r w:rsidRPr="005E38F6">
              <w:rPr>
                <w:rFonts w:ascii="Rockwell" w:hAnsi="Rockwell"/>
                <w:b w:val="0"/>
                <w:bCs w:val="0"/>
                <w:sz w:val="22"/>
                <w:u w:val="single"/>
              </w:rPr>
              <w:t>and</w:t>
            </w:r>
            <w:r>
              <w:rPr>
                <w:rFonts w:ascii="Rockwell" w:hAnsi="Rockwell"/>
                <w:b w:val="0"/>
                <w:bCs w:val="0"/>
                <w:sz w:val="22"/>
              </w:rPr>
              <w:t xml:space="preserve"> </w:t>
            </w:r>
            <w:r w:rsidR="005E38F6">
              <w:rPr>
                <w:rFonts w:ascii="Rockwell" w:hAnsi="Rockwell"/>
                <w:b w:val="0"/>
                <w:bCs w:val="0"/>
                <w:sz w:val="22"/>
              </w:rPr>
              <w:t>S</w:t>
            </w:r>
            <w:r>
              <w:rPr>
                <w:rFonts w:ascii="Rockwell" w:hAnsi="Rockwell"/>
                <w:b w:val="0"/>
                <w:bCs w:val="0"/>
                <w:sz w:val="22"/>
              </w:rPr>
              <w:t>ignature</w:t>
            </w:r>
          </w:p>
        </w:tc>
      </w:tr>
      <w:tr w:rsidR="00471E61" w:rsidTr="002A1C60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71E61" w:rsidRPr="008804E6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40"/>
                <w:szCs w:val="40"/>
              </w:rPr>
            </w:pPr>
          </w:p>
        </w:tc>
        <w:tc>
          <w:tcPr>
            <w:tcW w:w="126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24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</w:tr>
      <w:tr w:rsidR="00471E61" w:rsidTr="002A1C60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71E61" w:rsidRPr="008804E6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40"/>
                <w:szCs w:val="40"/>
              </w:rPr>
            </w:pPr>
          </w:p>
        </w:tc>
        <w:tc>
          <w:tcPr>
            <w:tcW w:w="126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24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</w:tr>
      <w:tr w:rsidR="00471E61" w:rsidTr="002A1C60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71E61" w:rsidRPr="008804E6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40"/>
                <w:szCs w:val="40"/>
              </w:rPr>
            </w:pPr>
          </w:p>
        </w:tc>
        <w:tc>
          <w:tcPr>
            <w:tcW w:w="126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24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</w:tr>
      <w:tr w:rsidR="00471E61" w:rsidTr="002A1C60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71E61" w:rsidRPr="008804E6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40"/>
                <w:szCs w:val="40"/>
              </w:rPr>
            </w:pPr>
          </w:p>
        </w:tc>
        <w:tc>
          <w:tcPr>
            <w:tcW w:w="126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24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  <w:bookmarkStart w:id="0" w:name="_GoBack"/>
            <w:bookmarkEnd w:id="0"/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</w:tr>
      <w:tr w:rsidR="00471E61" w:rsidTr="008804E6">
        <w:tblPrEx>
          <w:tblCellMar>
            <w:top w:w="0" w:type="dxa"/>
            <w:bottom w:w="0" w:type="dxa"/>
          </w:tblCellMar>
        </w:tblPrEx>
        <w:tc>
          <w:tcPr>
            <w:tcW w:w="1458" w:type="dxa"/>
          </w:tcPr>
          <w:p w:rsidR="00471E61" w:rsidRPr="008804E6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40"/>
                <w:szCs w:val="4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24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</w:tr>
      <w:tr w:rsidR="008804E6" w:rsidTr="008804E6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bottom w:val="single" w:sz="4" w:space="0" w:color="auto"/>
            </w:tcBorders>
          </w:tcPr>
          <w:p w:rsidR="008804E6" w:rsidRPr="008804E6" w:rsidRDefault="008804E6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40"/>
                <w:szCs w:val="4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804E6" w:rsidRDefault="008804E6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804E6" w:rsidRDefault="008804E6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804E6" w:rsidRDefault="008804E6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804E6" w:rsidRDefault="008804E6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</w:tr>
      <w:tr w:rsidR="00471E61" w:rsidTr="008804E6">
        <w:tblPrEx>
          <w:tblCellMar>
            <w:top w:w="0" w:type="dxa"/>
            <w:bottom w:w="0" w:type="dxa"/>
          </w:tblCellMar>
        </w:tblPrEx>
        <w:tc>
          <w:tcPr>
            <w:tcW w:w="1458" w:type="dxa"/>
            <w:tcBorders>
              <w:left w:val="nil"/>
              <w:bottom w:val="nil"/>
            </w:tcBorders>
          </w:tcPr>
          <w:p w:rsidR="00471E61" w:rsidRDefault="008804E6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  <w:r>
              <w:rPr>
                <w:rFonts w:ascii="Rockwell" w:hAnsi="Rockwell"/>
                <w:b w:val="0"/>
                <w:bCs w:val="0"/>
                <w:sz w:val="36"/>
              </w:rPr>
              <w:t>Total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71E61" w:rsidRPr="008804E6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40"/>
                <w:szCs w:val="40"/>
              </w:rPr>
            </w:pPr>
          </w:p>
        </w:tc>
        <w:tc>
          <w:tcPr>
            <w:tcW w:w="2430" w:type="dxa"/>
            <w:tcBorders>
              <w:bottom w:val="nil"/>
              <w:right w:val="nil"/>
            </w:tcBorders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  <w:tc>
          <w:tcPr>
            <w:tcW w:w="4230" w:type="dxa"/>
            <w:tcBorders>
              <w:left w:val="nil"/>
              <w:bottom w:val="nil"/>
              <w:right w:val="nil"/>
            </w:tcBorders>
          </w:tcPr>
          <w:p w:rsidR="00471E61" w:rsidRDefault="00471E61">
            <w:pPr>
              <w:tabs>
                <w:tab w:val="left" w:pos="10640"/>
              </w:tabs>
              <w:rPr>
                <w:rFonts w:ascii="Rockwell" w:hAnsi="Rockwell"/>
                <w:b w:val="0"/>
                <w:bCs w:val="0"/>
                <w:sz w:val="36"/>
              </w:rPr>
            </w:pPr>
          </w:p>
        </w:tc>
      </w:tr>
    </w:tbl>
    <w:p w:rsidR="00C571D8" w:rsidRPr="00C571D8" w:rsidRDefault="00C571D8" w:rsidP="00C571D8">
      <w:pPr>
        <w:rPr>
          <w:vanish/>
        </w:rPr>
      </w:pPr>
    </w:p>
    <w:tbl>
      <w:tblPr>
        <w:tblpPr w:leftFromText="180" w:rightFromText="180" w:vertAnchor="text" w:horzAnchor="margin" w:tblpXSpec="right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3888"/>
      </w:tblGrid>
      <w:tr w:rsidR="00391045" w:rsidTr="00610333">
        <w:tblPrEx>
          <w:tblCellMar>
            <w:top w:w="0" w:type="dxa"/>
            <w:bottom w:w="0" w:type="dxa"/>
          </w:tblCellMar>
        </w:tblPrEx>
        <w:trPr>
          <w:trHeight w:val="3140"/>
        </w:trPr>
        <w:tc>
          <w:tcPr>
            <w:tcW w:w="3888" w:type="dxa"/>
            <w:shd w:val="clear" w:color="auto" w:fill="F2F2F2"/>
          </w:tcPr>
          <w:p w:rsidR="00391045" w:rsidRDefault="00391045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  <w:r>
              <w:rPr>
                <w:rFonts w:ascii="Rockwell" w:hAnsi="Rockwell"/>
                <w:b w:val="0"/>
                <w:bCs w:val="0"/>
                <w:sz w:val="20"/>
              </w:rPr>
              <w:t>FOR OFFICE USE</w:t>
            </w:r>
          </w:p>
          <w:p w:rsidR="00391045" w:rsidRPr="002A1C60" w:rsidRDefault="00391045" w:rsidP="00FC2661">
            <w:pPr>
              <w:rPr>
                <w:rFonts w:ascii="Rockwell" w:hAnsi="Rockwell"/>
                <w:b w:val="0"/>
                <w:bCs w:val="0"/>
                <w:sz w:val="16"/>
                <w:szCs w:val="16"/>
              </w:rPr>
            </w:pPr>
          </w:p>
          <w:p w:rsidR="00391045" w:rsidRDefault="00391045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  <w:r>
              <w:rPr>
                <w:rFonts w:ascii="Rockwell" w:hAnsi="Rockwell"/>
                <w:b w:val="0"/>
                <w:bCs w:val="0"/>
                <w:sz w:val="20"/>
              </w:rPr>
              <w:t>Prev. Hours _____________</w:t>
            </w:r>
          </w:p>
          <w:p w:rsidR="00391045" w:rsidRDefault="00391045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</w:p>
          <w:p w:rsidR="00391045" w:rsidRDefault="00391045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  <w:r>
              <w:rPr>
                <w:rFonts w:ascii="Rockwell" w:hAnsi="Rockwell"/>
                <w:b w:val="0"/>
                <w:bCs w:val="0"/>
                <w:sz w:val="20"/>
              </w:rPr>
              <w:t>Current Hours ___________</w:t>
            </w:r>
          </w:p>
          <w:p w:rsidR="00391045" w:rsidRDefault="00391045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</w:p>
          <w:p w:rsidR="00391045" w:rsidRDefault="00391045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  <w:r>
              <w:rPr>
                <w:rFonts w:ascii="Rockwell" w:hAnsi="Rockwell"/>
                <w:b w:val="0"/>
                <w:bCs w:val="0"/>
                <w:sz w:val="20"/>
              </w:rPr>
              <w:t>Total Hours ______________</w:t>
            </w:r>
          </w:p>
          <w:p w:rsidR="00391045" w:rsidRDefault="00391045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</w:p>
          <w:p w:rsidR="00391045" w:rsidRDefault="008804E6" w:rsidP="00FC2661">
            <w:pPr>
              <w:numPr>
                <w:ilvl w:val="0"/>
                <w:numId w:val="1"/>
              </w:numPr>
              <w:rPr>
                <w:rFonts w:ascii="Rockwell" w:hAnsi="Rockwell"/>
                <w:b w:val="0"/>
                <w:bCs w:val="0"/>
                <w:sz w:val="20"/>
              </w:rPr>
            </w:pPr>
            <w:r>
              <w:rPr>
                <w:rFonts w:ascii="Rockwell" w:hAnsi="Rockwell"/>
                <w:b w:val="0"/>
                <w:bCs w:val="0"/>
                <w:sz w:val="20"/>
              </w:rPr>
              <w:t>H</w:t>
            </w:r>
            <w:r w:rsidR="00391045">
              <w:rPr>
                <w:rFonts w:ascii="Rockwell" w:hAnsi="Rockwell"/>
                <w:b w:val="0"/>
                <w:bCs w:val="0"/>
                <w:sz w:val="20"/>
              </w:rPr>
              <w:t xml:space="preserve">ours </w:t>
            </w:r>
            <w:r w:rsidR="002A1C60">
              <w:rPr>
                <w:rFonts w:ascii="Rockwell" w:hAnsi="Rockwell"/>
                <w:b w:val="0"/>
                <w:bCs w:val="0"/>
                <w:sz w:val="20"/>
              </w:rPr>
              <w:t>entered</w:t>
            </w:r>
            <w:r>
              <w:rPr>
                <w:rFonts w:ascii="Rockwell" w:hAnsi="Rockwell"/>
                <w:b w:val="0"/>
                <w:bCs w:val="0"/>
                <w:sz w:val="20"/>
              </w:rPr>
              <w:t xml:space="preserve"> into </w:t>
            </w:r>
            <w:r w:rsidR="005E38F6">
              <w:rPr>
                <w:rFonts w:ascii="Rockwell" w:hAnsi="Rockwell"/>
                <w:b w:val="0"/>
                <w:bCs w:val="0"/>
                <w:sz w:val="20"/>
              </w:rPr>
              <w:t>PowerSchool</w:t>
            </w:r>
          </w:p>
          <w:p w:rsidR="00391045" w:rsidRDefault="00391045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</w:p>
          <w:p w:rsidR="00391045" w:rsidRDefault="00FC2661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  <w:r>
              <w:rPr>
                <w:rFonts w:ascii="Rockwell" w:hAnsi="Rockwell"/>
                <w:b w:val="0"/>
                <w:bCs w:val="0"/>
                <w:sz w:val="20"/>
              </w:rPr>
              <w:t>___________           ____________</w:t>
            </w:r>
          </w:p>
          <w:p w:rsidR="00391045" w:rsidRDefault="00FC2661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  <w:r>
              <w:rPr>
                <w:rFonts w:ascii="Rockwell" w:hAnsi="Rockwell"/>
                <w:b w:val="0"/>
                <w:bCs w:val="0"/>
                <w:sz w:val="20"/>
              </w:rPr>
              <w:t>Initials</w:t>
            </w:r>
            <w:r>
              <w:rPr>
                <w:rFonts w:ascii="Rockwell" w:hAnsi="Rockwell"/>
                <w:b w:val="0"/>
                <w:bCs w:val="0"/>
                <w:sz w:val="20"/>
              </w:rPr>
              <w:tab/>
            </w:r>
            <w:r>
              <w:rPr>
                <w:rFonts w:ascii="Rockwell" w:hAnsi="Rockwell"/>
                <w:b w:val="0"/>
                <w:bCs w:val="0"/>
                <w:sz w:val="20"/>
              </w:rPr>
              <w:tab/>
              <w:t xml:space="preserve">     Date</w:t>
            </w:r>
          </w:p>
          <w:p w:rsidR="00391045" w:rsidRDefault="00391045" w:rsidP="00FC2661">
            <w:pPr>
              <w:rPr>
                <w:rFonts w:ascii="Rockwell" w:hAnsi="Rockwell"/>
                <w:b w:val="0"/>
                <w:bCs w:val="0"/>
                <w:sz w:val="20"/>
              </w:rPr>
            </w:pPr>
          </w:p>
        </w:tc>
      </w:tr>
    </w:tbl>
    <w:p w:rsidR="00471E61" w:rsidRDefault="00471E61">
      <w:pPr>
        <w:rPr>
          <w:rFonts w:ascii="Rockwell" w:hAnsi="Rockwell"/>
          <w:b w:val="0"/>
          <w:bCs w:val="0"/>
          <w:sz w:val="28"/>
        </w:rPr>
      </w:pPr>
    </w:p>
    <w:p w:rsidR="008804E6" w:rsidRDefault="008804E6">
      <w:pPr>
        <w:rPr>
          <w:rFonts w:ascii="Rockwell" w:hAnsi="Rockwell"/>
          <w:b w:val="0"/>
          <w:bCs w:val="0"/>
          <w:sz w:val="28"/>
        </w:rPr>
      </w:pPr>
    </w:p>
    <w:p w:rsidR="00471E61" w:rsidRPr="006438FD" w:rsidRDefault="00471E61">
      <w:pPr>
        <w:rPr>
          <w:rFonts w:ascii="Rockwell" w:hAnsi="Rockwell"/>
          <w:b w:val="0"/>
          <w:bCs w:val="0"/>
          <w:szCs w:val="24"/>
        </w:rPr>
      </w:pPr>
      <w:r w:rsidRPr="006438FD">
        <w:rPr>
          <w:rFonts w:ascii="Rockwell" w:hAnsi="Rockwell"/>
          <w:b w:val="0"/>
          <w:bCs w:val="0"/>
          <w:szCs w:val="24"/>
        </w:rPr>
        <w:t>________________</w:t>
      </w:r>
      <w:r w:rsidR="006438FD">
        <w:rPr>
          <w:rFonts w:ascii="Rockwell" w:hAnsi="Rockwell"/>
          <w:b w:val="0"/>
          <w:bCs w:val="0"/>
          <w:szCs w:val="24"/>
        </w:rPr>
        <w:t>_____</w:t>
      </w:r>
      <w:r w:rsidR="00296E15">
        <w:rPr>
          <w:rFonts w:ascii="Rockwell" w:hAnsi="Rockwell"/>
          <w:b w:val="0"/>
          <w:bCs w:val="0"/>
          <w:szCs w:val="24"/>
        </w:rPr>
        <w:t>____________</w:t>
      </w:r>
      <w:r w:rsidRPr="006438FD">
        <w:rPr>
          <w:rFonts w:ascii="Rockwell" w:hAnsi="Rockwell"/>
          <w:b w:val="0"/>
          <w:bCs w:val="0"/>
          <w:szCs w:val="24"/>
        </w:rPr>
        <w:t>_______</w:t>
      </w:r>
      <w:r w:rsidR="00652CDC">
        <w:rPr>
          <w:rFonts w:ascii="Rockwell" w:hAnsi="Rockwell"/>
          <w:b w:val="0"/>
          <w:bCs w:val="0"/>
          <w:szCs w:val="24"/>
        </w:rPr>
        <w:t>_____________________</w:t>
      </w:r>
    </w:p>
    <w:p w:rsidR="00471E61" w:rsidRPr="006438FD" w:rsidRDefault="00471E61">
      <w:pPr>
        <w:rPr>
          <w:rFonts w:ascii="Rockwell" w:hAnsi="Rockwell"/>
          <w:b w:val="0"/>
          <w:bCs w:val="0"/>
          <w:szCs w:val="24"/>
        </w:rPr>
      </w:pPr>
      <w:r w:rsidRPr="006438FD">
        <w:rPr>
          <w:rFonts w:ascii="Rockwell" w:hAnsi="Rockwell"/>
          <w:b w:val="0"/>
          <w:bCs w:val="0"/>
          <w:szCs w:val="24"/>
        </w:rPr>
        <w:t>Student’s Signature</w:t>
      </w:r>
      <w:r w:rsidRPr="006438FD">
        <w:rPr>
          <w:rFonts w:ascii="Rockwell" w:hAnsi="Rockwell"/>
          <w:b w:val="0"/>
          <w:bCs w:val="0"/>
          <w:szCs w:val="24"/>
        </w:rPr>
        <w:tab/>
      </w:r>
      <w:r w:rsidRPr="006438FD">
        <w:rPr>
          <w:rFonts w:ascii="Rockwell" w:hAnsi="Rockwell"/>
          <w:b w:val="0"/>
          <w:bCs w:val="0"/>
          <w:szCs w:val="24"/>
        </w:rPr>
        <w:tab/>
      </w:r>
      <w:r w:rsidRPr="006438FD">
        <w:rPr>
          <w:rFonts w:ascii="Rockwell" w:hAnsi="Rockwell"/>
          <w:b w:val="0"/>
          <w:bCs w:val="0"/>
          <w:szCs w:val="24"/>
        </w:rPr>
        <w:tab/>
      </w:r>
      <w:r w:rsidRPr="006438FD">
        <w:rPr>
          <w:rFonts w:ascii="Rockwell" w:hAnsi="Rockwell"/>
          <w:b w:val="0"/>
          <w:bCs w:val="0"/>
          <w:szCs w:val="24"/>
        </w:rPr>
        <w:tab/>
      </w:r>
    </w:p>
    <w:p w:rsidR="00471E61" w:rsidRDefault="00471E61">
      <w:pPr>
        <w:rPr>
          <w:rFonts w:ascii="Rockwell" w:hAnsi="Rockwell"/>
          <w:b w:val="0"/>
          <w:bCs w:val="0"/>
          <w:szCs w:val="24"/>
        </w:rPr>
      </w:pPr>
    </w:p>
    <w:p w:rsidR="00652CDC" w:rsidRPr="006438FD" w:rsidRDefault="00652CDC">
      <w:pPr>
        <w:rPr>
          <w:rFonts w:ascii="Rockwell" w:hAnsi="Rockwell"/>
          <w:b w:val="0"/>
          <w:bCs w:val="0"/>
          <w:szCs w:val="24"/>
        </w:rPr>
      </w:pPr>
    </w:p>
    <w:p w:rsidR="00471E61" w:rsidRPr="006438FD" w:rsidRDefault="00471E61">
      <w:pPr>
        <w:rPr>
          <w:rFonts w:ascii="Rockwell" w:hAnsi="Rockwell"/>
          <w:b w:val="0"/>
          <w:bCs w:val="0"/>
          <w:szCs w:val="24"/>
        </w:rPr>
      </w:pPr>
      <w:r w:rsidRPr="006438FD">
        <w:rPr>
          <w:rFonts w:ascii="Rockwell" w:hAnsi="Rockwell"/>
          <w:b w:val="0"/>
          <w:bCs w:val="0"/>
          <w:szCs w:val="24"/>
        </w:rPr>
        <w:t>_______________________</w:t>
      </w:r>
      <w:r w:rsidR="006438FD">
        <w:rPr>
          <w:rFonts w:ascii="Rockwell" w:hAnsi="Rockwell"/>
          <w:b w:val="0"/>
          <w:bCs w:val="0"/>
          <w:szCs w:val="24"/>
        </w:rPr>
        <w:t>____</w:t>
      </w:r>
      <w:r w:rsidRPr="006438FD">
        <w:rPr>
          <w:rFonts w:ascii="Rockwell" w:hAnsi="Rockwell"/>
          <w:b w:val="0"/>
          <w:bCs w:val="0"/>
          <w:szCs w:val="24"/>
        </w:rPr>
        <w:t>_</w:t>
      </w:r>
      <w:r w:rsidR="002A1C60" w:rsidRPr="006438FD">
        <w:rPr>
          <w:rFonts w:ascii="Rockwell" w:hAnsi="Rockwell"/>
          <w:b w:val="0"/>
          <w:bCs w:val="0"/>
          <w:szCs w:val="24"/>
        </w:rPr>
        <w:t>_____</w:t>
      </w:r>
      <w:r w:rsidRPr="006438FD">
        <w:rPr>
          <w:rFonts w:ascii="Rockwell" w:hAnsi="Rockwell"/>
          <w:b w:val="0"/>
          <w:bCs w:val="0"/>
          <w:szCs w:val="24"/>
        </w:rPr>
        <w:t>____________________________</w:t>
      </w:r>
    </w:p>
    <w:p w:rsidR="00471E61" w:rsidRPr="006438FD" w:rsidRDefault="00471E61">
      <w:pPr>
        <w:rPr>
          <w:rFonts w:ascii="Rockwell" w:hAnsi="Rockwell"/>
          <w:b w:val="0"/>
          <w:bCs w:val="0"/>
          <w:szCs w:val="24"/>
        </w:rPr>
      </w:pPr>
      <w:r w:rsidRPr="006438FD">
        <w:rPr>
          <w:rFonts w:ascii="Rockwell" w:hAnsi="Rockwell"/>
          <w:b w:val="0"/>
          <w:bCs w:val="0"/>
          <w:szCs w:val="24"/>
        </w:rPr>
        <w:t>Parent’s Signature</w:t>
      </w:r>
      <w:r w:rsidRPr="006438FD">
        <w:rPr>
          <w:rFonts w:ascii="Rockwell" w:hAnsi="Rockwell"/>
          <w:b w:val="0"/>
          <w:bCs w:val="0"/>
          <w:szCs w:val="24"/>
        </w:rPr>
        <w:tab/>
      </w:r>
      <w:r w:rsidRPr="006438FD">
        <w:rPr>
          <w:rFonts w:ascii="Rockwell" w:hAnsi="Rockwell"/>
          <w:b w:val="0"/>
          <w:bCs w:val="0"/>
          <w:szCs w:val="24"/>
        </w:rPr>
        <w:tab/>
      </w:r>
      <w:r w:rsidRPr="006438FD">
        <w:rPr>
          <w:rFonts w:ascii="Rockwell" w:hAnsi="Rockwell"/>
          <w:b w:val="0"/>
          <w:bCs w:val="0"/>
          <w:szCs w:val="24"/>
        </w:rPr>
        <w:tab/>
      </w:r>
      <w:r w:rsidRPr="006438FD">
        <w:rPr>
          <w:rFonts w:ascii="Rockwell" w:hAnsi="Rockwell"/>
          <w:b w:val="0"/>
          <w:bCs w:val="0"/>
          <w:szCs w:val="24"/>
        </w:rPr>
        <w:tab/>
      </w:r>
    </w:p>
    <w:p w:rsidR="008B5D02" w:rsidRDefault="00471E61">
      <w:pPr>
        <w:rPr>
          <w:rFonts w:ascii="Rockwell" w:hAnsi="Rockwell"/>
          <w:b w:val="0"/>
          <w:bCs w:val="0"/>
          <w:szCs w:val="24"/>
        </w:rPr>
      </w:pPr>
      <w:r w:rsidRPr="006438FD">
        <w:rPr>
          <w:rFonts w:ascii="Rockwell" w:hAnsi="Rockwell"/>
          <w:b w:val="0"/>
          <w:bCs w:val="0"/>
          <w:szCs w:val="24"/>
        </w:rPr>
        <w:tab/>
      </w:r>
      <w:r w:rsidRPr="006438FD">
        <w:rPr>
          <w:rFonts w:ascii="Rockwell" w:hAnsi="Rockwell"/>
          <w:b w:val="0"/>
          <w:bCs w:val="0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7398"/>
      </w:tblGrid>
      <w:tr w:rsidR="00610333" w:rsidRPr="00610333" w:rsidTr="00610333">
        <w:tc>
          <w:tcPr>
            <w:tcW w:w="7398" w:type="dxa"/>
            <w:shd w:val="clear" w:color="auto" w:fill="F2F2F2"/>
          </w:tcPr>
          <w:p w:rsidR="00610333" w:rsidRPr="00610333" w:rsidRDefault="00610333" w:rsidP="00610333">
            <w:pPr>
              <w:pBdr>
                <w:bottom w:val="single" w:sz="12" w:space="1" w:color="auto"/>
              </w:pBdr>
              <w:rPr>
                <w:rFonts w:ascii="Rockwell" w:hAnsi="Rockwell"/>
                <w:b w:val="0"/>
                <w:bCs w:val="0"/>
                <w:szCs w:val="24"/>
              </w:rPr>
            </w:pPr>
          </w:p>
          <w:p w:rsidR="00610333" w:rsidRPr="00610333" w:rsidRDefault="00610333" w:rsidP="00610333">
            <w:pPr>
              <w:pBdr>
                <w:bottom w:val="single" w:sz="12" w:space="1" w:color="auto"/>
              </w:pBdr>
              <w:rPr>
                <w:rFonts w:ascii="Rockwell" w:hAnsi="Rockwell"/>
                <w:b w:val="0"/>
                <w:bCs w:val="0"/>
                <w:szCs w:val="24"/>
              </w:rPr>
            </w:pPr>
          </w:p>
          <w:p w:rsidR="00610333" w:rsidRPr="00610333" w:rsidRDefault="00610333" w:rsidP="00610333">
            <w:pPr>
              <w:rPr>
                <w:b w:val="0"/>
              </w:rPr>
            </w:pPr>
            <w:r w:rsidRPr="00610333">
              <w:rPr>
                <w:rFonts w:ascii="Rockwell" w:hAnsi="Rockwell"/>
                <w:b w:val="0"/>
                <w:bCs w:val="0"/>
                <w:szCs w:val="24"/>
              </w:rPr>
              <w:t>School Official Signature</w:t>
            </w:r>
          </w:p>
        </w:tc>
      </w:tr>
    </w:tbl>
    <w:p w:rsidR="00B33A79" w:rsidRPr="008B5D02" w:rsidRDefault="008B5D02" w:rsidP="00B33A79">
      <w:pPr>
        <w:rPr>
          <w:b w:val="0"/>
          <w:bCs w:val="0"/>
          <w:szCs w:val="2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1"/>
        <w:gridCol w:w="6459"/>
      </w:tblGrid>
      <w:tr w:rsidR="00B33A79" w:rsidRPr="00C571D8" w:rsidTr="00C571D8">
        <w:tc>
          <w:tcPr>
            <w:tcW w:w="6588" w:type="dxa"/>
            <w:shd w:val="clear" w:color="auto" w:fill="auto"/>
          </w:tcPr>
          <w:p w:rsidR="00B33A79" w:rsidRPr="00C571D8" w:rsidRDefault="00B33A79" w:rsidP="00B33A79">
            <w:pPr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lastRenderedPageBreak/>
              <w:t>Note to Students and Parents:</w:t>
            </w:r>
          </w:p>
          <w:p w:rsidR="00B33A79" w:rsidRPr="00C571D8" w:rsidRDefault="00B33A79" w:rsidP="00B33A79">
            <w:pPr>
              <w:rPr>
                <w:b w:val="0"/>
                <w:bCs w:val="0"/>
                <w:szCs w:val="22"/>
              </w:rPr>
            </w:pPr>
          </w:p>
          <w:p w:rsidR="00B33A79" w:rsidRPr="00C571D8" w:rsidRDefault="00B33A79" w:rsidP="00B33A79">
            <w:pPr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 xml:space="preserve">All activities </w:t>
            </w:r>
            <w:r w:rsidRPr="00C571D8">
              <w:rPr>
                <w:bCs w:val="0"/>
                <w:szCs w:val="22"/>
                <w:u w:val="single"/>
              </w:rPr>
              <w:t>must</w:t>
            </w:r>
            <w:r w:rsidRPr="00C571D8">
              <w:rPr>
                <w:b w:val="0"/>
                <w:bCs w:val="0"/>
                <w:szCs w:val="22"/>
              </w:rPr>
              <w:t xml:space="preserve"> be done at an approved site.</w:t>
            </w:r>
          </w:p>
          <w:p w:rsidR="00B33A79" w:rsidRPr="00C571D8" w:rsidRDefault="00B33A79" w:rsidP="00B33A79">
            <w:pPr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 xml:space="preserve">Lists of approved sites/organizations are available in the DHS main office, in the guidance office, and in the Community Involvement section of the Guidance tab of the school website.  </w:t>
            </w:r>
            <w:hyperlink r:id="rId5" w:history="1">
              <w:r w:rsidR="00B448A3" w:rsidRPr="00C571D8">
                <w:rPr>
                  <w:rStyle w:val="Hyperlink"/>
                  <w:b w:val="0"/>
                  <w:bCs w:val="0"/>
                  <w:szCs w:val="22"/>
                </w:rPr>
                <w:t>www.dhseagles.com</w:t>
              </w:r>
            </w:hyperlink>
          </w:p>
          <w:p w:rsidR="00B448A3" w:rsidRPr="00C571D8" w:rsidRDefault="00B448A3" w:rsidP="00B33A79">
            <w:pPr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 xml:space="preserve">If a Volunteer Site is not on the approved site list, a contact person at the volunteer site can complete a Volunteer Site </w:t>
            </w:r>
            <w:r w:rsidR="001309D8" w:rsidRPr="00C571D8">
              <w:rPr>
                <w:b w:val="0"/>
                <w:bCs w:val="0"/>
                <w:szCs w:val="22"/>
              </w:rPr>
              <w:t>Sponsor</w:t>
            </w:r>
            <w:r w:rsidRPr="00C571D8">
              <w:rPr>
                <w:b w:val="0"/>
                <w:bCs w:val="0"/>
                <w:szCs w:val="22"/>
              </w:rPr>
              <w:t xml:space="preserve"> </w:t>
            </w:r>
            <w:r w:rsidR="001309D8" w:rsidRPr="00C571D8">
              <w:rPr>
                <w:b w:val="0"/>
                <w:bCs w:val="0"/>
                <w:szCs w:val="22"/>
              </w:rPr>
              <w:t>Interim</w:t>
            </w:r>
            <w:r w:rsidRPr="00C571D8">
              <w:rPr>
                <w:b w:val="0"/>
                <w:bCs w:val="0"/>
                <w:szCs w:val="22"/>
              </w:rPr>
              <w:t xml:space="preserve"> Request Form can </w:t>
            </w:r>
            <w:r w:rsidR="007B1250" w:rsidRPr="00C571D8">
              <w:rPr>
                <w:b w:val="0"/>
                <w:bCs w:val="0"/>
                <w:szCs w:val="22"/>
              </w:rPr>
              <w:t>be completed and submitted to</w:t>
            </w:r>
            <w:r w:rsidRPr="00C571D8">
              <w:rPr>
                <w:b w:val="0"/>
                <w:bCs w:val="0"/>
                <w:szCs w:val="22"/>
              </w:rPr>
              <w:t xml:space="preserve"> the Guidance office.</w:t>
            </w:r>
            <w:r w:rsidR="007B1250" w:rsidRPr="00C571D8">
              <w:rPr>
                <w:b w:val="0"/>
                <w:bCs w:val="0"/>
                <w:szCs w:val="22"/>
              </w:rPr>
              <w:t xml:space="preserve">  Once approval is received it will be added to the approved list.  </w:t>
            </w:r>
          </w:p>
          <w:p w:rsidR="00B33A79" w:rsidRPr="00C571D8" w:rsidRDefault="00B33A79" w:rsidP="00B33A79">
            <w:pPr>
              <w:rPr>
                <w:b w:val="0"/>
                <w:bCs w:val="0"/>
                <w:szCs w:val="22"/>
              </w:rPr>
            </w:pPr>
          </w:p>
          <w:p w:rsidR="00B33A79" w:rsidRPr="00C571D8" w:rsidRDefault="00B33A79" w:rsidP="00C571D8">
            <w:pPr>
              <w:numPr>
                <w:ilvl w:val="0"/>
                <w:numId w:val="4"/>
              </w:numPr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>3 Signatures are needed</w:t>
            </w:r>
          </w:p>
          <w:p w:rsidR="00B33A79" w:rsidRPr="00C571D8" w:rsidRDefault="00B33A79" w:rsidP="00C571D8">
            <w:pPr>
              <w:numPr>
                <w:ilvl w:val="0"/>
                <w:numId w:val="5"/>
              </w:numPr>
              <w:ind w:hanging="1440"/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>Student</w:t>
            </w:r>
          </w:p>
          <w:p w:rsidR="00B33A79" w:rsidRPr="00C571D8" w:rsidRDefault="00B33A79" w:rsidP="00C571D8">
            <w:pPr>
              <w:numPr>
                <w:ilvl w:val="0"/>
                <w:numId w:val="5"/>
              </w:numPr>
              <w:ind w:hanging="1440"/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>Parent</w:t>
            </w:r>
          </w:p>
          <w:p w:rsidR="00B33A79" w:rsidRPr="00C571D8" w:rsidRDefault="00B33A79" w:rsidP="00C571D8">
            <w:pPr>
              <w:numPr>
                <w:ilvl w:val="0"/>
                <w:numId w:val="5"/>
              </w:numPr>
              <w:ind w:hanging="1440"/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 xml:space="preserve">Individual responsible for supervising the activity </w:t>
            </w:r>
          </w:p>
          <w:p w:rsidR="00B33A79" w:rsidRPr="00C571D8" w:rsidRDefault="00B33A79" w:rsidP="00C571D8">
            <w:pPr>
              <w:ind w:left="2160"/>
              <w:rPr>
                <w:b w:val="0"/>
                <w:bCs w:val="0"/>
                <w:szCs w:val="22"/>
              </w:rPr>
            </w:pPr>
          </w:p>
          <w:p w:rsidR="00B33A79" w:rsidRPr="00C571D8" w:rsidRDefault="00B33A79" w:rsidP="00C571D8">
            <w:pPr>
              <w:numPr>
                <w:ilvl w:val="0"/>
                <w:numId w:val="4"/>
              </w:numPr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>Record all dates and hours accumulated at each site</w:t>
            </w:r>
          </w:p>
          <w:p w:rsidR="00B33A79" w:rsidRPr="00C571D8" w:rsidRDefault="00B33A79" w:rsidP="00C571D8">
            <w:pPr>
              <w:ind w:left="720"/>
              <w:rPr>
                <w:b w:val="0"/>
                <w:bCs w:val="0"/>
                <w:szCs w:val="22"/>
              </w:rPr>
            </w:pPr>
          </w:p>
          <w:p w:rsidR="00B33A79" w:rsidRPr="00C571D8" w:rsidRDefault="00B33A79" w:rsidP="00C571D8">
            <w:pPr>
              <w:numPr>
                <w:ilvl w:val="0"/>
                <w:numId w:val="4"/>
              </w:numPr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>Please ensure this form is kept in a safe location</w:t>
            </w:r>
          </w:p>
          <w:p w:rsidR="00B33A79" w:rsidRPr="00C571D8" w:rsidRDefault="00B33A79" w:rsidP="00C571D8">
            <w:pPr>
              <w:ind w:left="720"/>
              <w:rPr>
                <w:b w:val="0"/>
                <w:bCs w:val="0"/>
                <w:szCs w:val="22"/>
              </w:rPr>
            </w:pPr>
          </w:p>
          <w:p w:rsidR="00B33A79" w:rsidRPr="00C571D8" w:rsidRDefault="00B33A79" w:rsidP="00C571D8">
            <w:pPr>
              <w:numPr>
                <w:ilvl w:val="0"/>
                <w:numId w:val="4"/>
              </w:numPr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>Make a photocopy for your records before handing the original into the Guidance Office</w:t>
            </w:r>
          </w:p>
          <w:p w:rsidR="00B33A79" w:rsidRPr="00C571D8" w:rsidRDefault="00B33A79" w:rsidP="00B33A79">
            <w:pPr>
              <w:rPr>
                <w:b w:val="0"/>
                <w:bCs w:val="0"/>
                <w:szCs w:val="22"/>
              </w:rPr>
            </w:pPr>
          </w:p>
          <w:p w:rsidR="00B33A79" w:rsidRPr="00C571D8" w:rsidRDefault="00B33A79" w:rsidP="00C571D8">
            <w:pPr>
              <w:numPr>
                <w:ilvl w:val="0"/>
                <w:numId w:val="4"/>
              </w:numPr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 xml:space="preserve">Hours can be handed in at any time during the year. </w:t>
            </w:r>
          </w:p>
          <w:p w:rsidR="00B33A79" w:rsidRPr="00C571D8" w:rsidRDefault="00B33A79" w:rsidP="00B33A79">
            <w:pPr>
              <w:rPr>
                <w:b w:val="0"/>
                <w:bCs w:val="0"/>
                <w:szCs w:val="22"/>
              </w:rPr>
            </w:pPr>
            <w:r w:rsidRPr="00C571D8">
              <w:rPr>
                <w:b w:val="0"/>
                <w:bCs w:val="0"/>
                <w:szCs w:val="22"/>
              </w:rPr>
              <w:tab/>
              <w:t>You do not have</w:t>
            </w:r>
            <w:r w:rsidR="00334FFF" w:rsidRPr="00C571D8">
              <w:rPr>
                <w:b w:val="0"/>
                <w:bCs w:val="0"/>
                <w:szCs w:val="22"/>
              </w:rPr>
              <w:t xml:space="preserve"> to wait until the form is full,</w:t>
            </w:r>
            <w:r w:rsidRPr="00C571D8">
              <w:rPr>
                <w:b w:val="0"/>
                <w:bCs w:val="0"/>
                <w:szCs w:val="22"/>
              </w:rPr>
              <w:t xml:space="preserve"> you have </w:t>
            </w:r>
            <w:r w:rsidRPr="00C571D8">
              <w:rPr>
                <w:b w:val="0"/>
                <w:bCs w:val="0"/>
                <w:szCs w:val="22"/>
              </w:rPr>
              <w:tab/>
              <w:t xml:space="preserve">completed all 40 hours, or the end of the year.  </w:t>
            </w:r>
          </w:p>
          <w:p w:rsidR="00B33A79" w:rsidRPr="00C571D8" w:rsidRDefault="00B33A79" w:rsidP="00B33A79">
            <w:pPr>
              <w:rPr>
                <w:b w:val="0"/>
                <w:bCs w:val="0"/>
                <w:szCs w:val="22"/>
              </w:rPr>
            </w:pPr>
          </w:p>
          <w:p w:rsidR="00B33A79" w:rsidRPr="00C571D8" w:rsidRDefault="00B33A79" w:rsidP="00B448A3">
            <w:pPr>
              <w:rPr>
                <w:b w:val="0"/>
                <w:bCs w:val="0"/>
                <w:szCs w:val="22"/>
              </w:rPr>
            </w:pPr>
          </w:p>
        </w:tc>
        <w:tc>
          <w:tcPr>
            <w:tcW w:w="6588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33"/>
            </w:tblGrid>
            <w:tr w:rsidR="00B33A79" w:rsidRPr="00C571D8" w:rsidTr="00C571D8">
              <w:trPr>
                <w:trHeight w:val="435"/>
              </w:trPr>
              <w:tc>
                <w:tcPr>
                  <w:tcW w:w="6768" w:type="dxa"/>
                  <w:tcBorders>
                    <w:bottom w:val="single" w:sz="4" w:space="0" w:color="auto"/>
                  </w:tcBorders>
                  <w:shd w:val="clear" w:color="auto" w:fill="000000"/>
                </w:tcPr>
                <w:p w:rsidR="00B33A79" w:rsidRPr="00C571D8" w:rsidRDefault="00B33A79" w:rsidP="00B33A79">
                  <w:pPr>
                    <w:rPr>
                      <w:sz w:val="28"/>
                      <w:szCs w:val="28"/>
                    </w:rPr>
                  </w:pPr>
                  <w:r w:rsidRPr="00C571D8">
                    <w:rPr>
                      <w:sz w:val="28"/>
                      <w:szCs w:val="28"/>
                    </w:rPr>
                    <w:t>Ministry of Education List of Ineligible Activities</w:t>
                  </w:r>
                </w:p>
              </w:tc>
            </w:tr>
            <w:tr w:rsidR="00B33A79" w:rsidTr="00C571D8">
              <w:trPr>
                <w:trHeight w:val="9422"/>
              </w:trPr>
              <w:tc>
                <w:tcPr>
                  <w:tcW w:w="676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B33A79" w:rsidRDefault="00B33A79" w:rsidP="00B33A79"/>
                <w:p w:rsidR="00B33A79" w:rsidRPr="00C571D8" w:rsidRDefault="00B33A79" w:rsidP="00B33A79">
                  <w:pPr>
                    <w:rPr>
                      <w:b w:val="0"/>
                    </w:rPr>
                  </w:pPr>
                  <w:r w:rsidRPr="00BA67B6">
                    <w:t>An ineligible activity is an activity that: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Is a requirement of a class or course in which the student is enrolled (e.g. cooperative education portion of a course, job shadowing, work experience);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Takes place during the time allotted for the instructional program on a school day.  </w:t>
                  </w:r>
                  <w:proofErr w:type="gramStart"/>
                  <w:r>
                    <w:t>However</w:t>
                  </w:r>
                  <w:proofErr w:type="gramEnd"/>
                  <w:r>
                    <w:t xml:space="preserve"> an activity that takes place during the student’s lunch breaks or “spare” periods is permissible;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Takes place in a logging or mining environment, if the student is under sixteen years of age;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Takes place in a factory, if the student is under fifteen years of age;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Takes place in a workplace other than a factory, if the student is under fourteen years of age and is not accompanied by an adult;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Would normally be performed for wages by a person in the workplace;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Involves the operation of a vehicle, power tools, or scaffolding;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Involves the administration of any type or form of medication or medical procedure to other persons;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Involves handling of substances classed as “designated substances” under the Occupational Health and Safety Act;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Requires the knowledge of a trades person whose trade is regulated by the provincial government;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 xml:space="preserve">Involves banking or handling of securities, or the handling of </w:t>
                  </w:r>
                  <w:r w:rsidR="00245154">
                    <w:t>jewelry</w:t>
                  </w:r>
                  <w:r>
                    <w:t>, works of art, antiques, or other valuables;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Consists of duties normally performed in the home (e.g. daily chores) or personal recreational activities, such as athletics, music, drama or</w:t>
                  </w:r>
                </w:p>
                <w:p w:rsidR="00B33A79" w:rsidRDefault="00B33A79" w:rsidP="00C571D8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</w:pPr>
                  <w:r>
                    <w:t>Involves a court-ordered program (e.g. community-service program for young offenders, probationary program).</w:t>
                  </w:r>
                </w:p>
              </w:tc>
            </w:tr>
          </w:tbl>
          <w:p w:rsidR="00B33A79" w:rsidRPr="00C571D8" w:rsidRDefault="00B33A79" w:rsidP="00B33A79">
            <w:pPr>
              <w:rPr>
                <w:b w:val="0"/>
                <w:bCs w:val="0"/>
                <w:szCs w:val="22"/>
              </w:rPr>
            </w:pPr>
          </w:p>
        </w:tc>
      </w:tr>
    </w:tbl>
    <w:p w:rsidR="008B5D02" w:rsidRPr="008B5D02" w:rsidRDefault="008B5D02" w:rsidP="00B33A79">
      <w:pPr>
        <w:rPr>
          <w:b w:val="0"/>
          <w:bCs w:val="0"/>
          <w:szCs w:val="22"/>
        </w:rPr>
      </w:pPr>
    </w:p>
    <w:p w:rsidR="008B5D02" w:rsidRPr="006438FD" w:rsidRDefault="008B5D02" w:rsidP="008B5D02"/>
    <w:sectPr w:rsidR="008B5D02" w:rsidRPr="006438FD" w:rsidSect="00391045">
      <w:pgSz w:w="15840" w:h="12240" w:orient="landscape" w:code="1"/>
      <w:pgMar w:top="63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64E6"/>
    <w:multiLevelType w:val="hybridMultilevel"/>
    <w:tmpl w:val="1DC6A16C"/>
    <w:lvl w:ilvl="0" w:tplc="D6D667BC">
      <w:start w:val="807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6C2A"/>
    <w:multiLevelType w:val="hybridMultilevel"/>
    <w:tmpl w:val="878EB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653A0"/>
    <w:multiLevelType w:val="hybridMultilevel"/>
    <w:tmpl w:val="F1AC16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EE23C7C"/>
    <w:multiLevelType w:val="hybridMultilevel"/>
    <w:tmpl w:val="BE184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0253D0"/>
    <w:multiLevelType w:val="hybridMultilevel"/>
    <w:tmpl w:val="2BD4E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E61"/>
    <w:rsid w:val="00086DA3"/>
    <w:rsid w:val="001309D8"/>
    <w:rsid w:val="00245154"/>
    <w:rsid w:val="00296E15"/>
    <w:rsid w:val="002A1C60"/>
    <w:rsid w:val="00320E10"/>
    <w:rsid w:val="00334FFF"/>
    <w:rsid w:val="00391045"/>
    <w:rsid w:val="00471E61"/>
    <w:rsid w:val="005E38F6"/>
    <w:rsid w:val="00604B73"/>
    <w:rsid w:val="00610333"/>
    <w:rsid w:val="006203E2"/>
    <w:rsid w:val="006438FD"/>
    <w:rsid w:val="00652CDC"/>
    <w:rsid w:val="007B1250"/>
    <w:rsid w:val="00834ACB"/>
    <w:rsid w:val="008804E6"/>
    <w:rsid w:val="008B5D02"/>
    <w:rsid w:val="009771A6"/>
    <w:rsid w:val="00A8693F"/>
    <w:rsid w:val="00B11110"/>
    <w:rsid w:val="00B33A79"/>
    <w:rsid w:val="00B448A3"/>
    <w:rsid w:val="00C571D8"/>
    <w:rsid w:val="00E61417"/>
    <w:rsid w:val="00F522DF"/>
    <w:rsid w:val="00FC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9AEEC0A"/>
  <w15:chartTrackingRefBased/>
  <w15:docId w15:val="{4F43F440-8AD2-4021-A982-10A5D19D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b/>
      <w:bCs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Rockwell" w:hAnsi="Rockwell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Rockwell" w:hAnsi="Rockwell"/>
      <w:b w:val="0"/>
      <w:bCs w:val="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Rockwell" w:hAnsi="Rockwell"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Rockwell" w:hAnsi="Rockwell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Rockwell" w:hAnsi="Rockwell"/>
      <w:b w:val="0"/>
      <w:bCs w:val="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C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A1C60"/>
    <w:rPr>
      <w:rFonts w:ascii="Segoe UI" w:hAnsi="Segoe UI" w:cs="Segoe UI"/>
      <w:b/>
      <w:bCs/>
      <w:sz w:val="18"/>
      <w:szCs w:val="18"/>
    </w:rPr>
  </w:style>
  <w:style w:type="table" w:styleId="TableGrid">
    <w:name w:val="Table Grid"/>
    <w:basedOn w:val="TableNormal"/>
    <w:uiPriority w:val="59"/>
    <w:rsid w:val="00B33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3A79"/>
    <w:pPr>
      <w:spacing w:after="200" w:line="276" w:lineRule="auto"/>
      <w:ind w:left="720"/>
      <w:contextualSpacing/>
    </w:pPr>
    <w:rPr>
      <w:rFonts w:ascii="Calibri" w:eastAsia="Calibri" w:hAnsi="Calibri"/>
      <w:b w:val="0"/>
      <w:bCs w:val="0"/>
      <w:sz w:val="22"/>
      <w:szCs w:val="22"/>
    </w:rPr>
  </w:style>
  <w:style w:type="character" w:styleId="Hyperlink">
    <w:name w:val="Hyperlink"/>
    <w:uiPriority w:val="99"/>
    <w:unhideWhenUsed/>
    <w:rsid w:val="00B448A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hseagl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Community Involvement Activities</vt:lpstr>
    </vt:vector>
  </TitlesOfParts>
  <Company>Keewatin-Patricia District School Board</Company>
  <LinksUpToDate>false</LinksUpToDate>
  <CharactersWithSpaces>3557</CharactersWithSpaces>
  <SharedDoc>false</SharedDoc>
  <HLinks>
    <vt:vector size="6" baseType="variant">
      <vt:variant>
        <vt:i4>4980766</vt:i4>
      </vt:variant>
      <vt:variant>
        <vt:i4>0</vt:i4>
      </vt:variant>
      <vt:variant>
        <vt:i4>0</vt:i4>
      </vt:variant>
      <vt:variant>
        <vt:i4>5</vt:i4>
      </vt:variant>
      <vt:variant>
        <vt:lpwstr>http://www.dhseagles.com/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Community Involvement Activities</dc:title>
  <dc:subject/>
  <dc:creator>coscoj</dc:creator>
  <cp:keywords/>
  <dc:description/>
  <cp:lastModifiedBy>Penner, Tracy</cp:lastModifiedBy>
  <cp:revision>2</cp:revision>
  <cp:lastPrinted>2018-12-03T21:26:00Z</cp:lastPrinted>
  <dcterms:created xsi:type="dcterms:W3CDTF">2022-01-14T16:10:00Z</dcterms:created>
  <dcterms:modified xsi:type="dcterms:W3CDTF">2022-01-14T16:10:00Z</dcterms:modified>
</cp:coreProperties>
</file>